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33B" w:rsidRDefault="00C6433B" w:rsidP="00C6433B">
      <w:pPr>
        <w:jc w:val="center"/>
      </w:pPr>
      <w:r>
        <w:t>Состав организационного комитета</w:t>
      </w:r>
    </w:p>
    <w:p w:rsidR="00C6433B" w:rsidRDefault="00C6433B" w:rsidP="00C6433B">
      <w:pPr>
        <w:jc w:val="center"/>
      </w:pPr>
      <w:r>
        <w:t>научно-практической конференции «Актуальные проблемы судебно-медицинской экспертизы».</w:t>
      </w:r>
    </w:p>
    <w:p w:rsidR="00C6433B" w:rsidRPr="00C6433B" w:rsidRDefault="00C6433B" w:rsidP="00C6433B">
      <w:pPr>
        <w:rPr>
          <w:b/>
        </w:rPr>
      </w:pPr>
      <w:r w:rsidRPr="00C6433B">
        <w:rPr>
          <w:b/>
        </w:rPr>
        <w:t>Председатель:</w:t>
      </w:r>
    </w:p>
    <w:p w:rsidR="00C6433B" w:rsidRDefault="00C6433B" w:rsidP="00C6433B">
      <w:r>
        <w:tab/>
      </w:r>
      <w:r>
        <w:tab/>
      </w:r>
    </w:p>
    <w:p w:rsidR="00C6433B" w:rsidRDefault="00C6433B" w:rsidP="00C6433B">
      <w:proofErr w:type="spellStart"/>
      <w:r>
        <w:t>Глыбочко</w:t>
      </w:r>
      <w:proofErr w:type="spellEnd"/>
      <w:r>
        <w:t xml:space="preserve"> П. В.</w:t>
      </w:r>
      <w:r>
        <w:tab/>
        <w:t>-</w:t>
      </w:r>
      <w:r>
        <w:tab/>
        <w:t>ректор Первого МГМУ им. И.М. Сеченова, член-корреспондент РАМН, профессор, доктор медицинских наук</w:t>
      </w:r>
    </w:p>
    <w:p w:rsidR="00C6433B" w:rsidRPr="00C6433B" w:rsidRDefault="00C6433B" w:rsidP="00C6433B">
      <w:pPr>
        <w:rPr>
          <w:b/>
        </w:rPr>
      </w:pPr>
      <w:r w:rsidRPr="00C6433B">
        <w:rPr>
          <w:b/>
        </w:rPr>
        <w:t>Заместители председателя:</w:t>
      </w:r>
    </w:p>
    <w:p w:rsidR="00C6433B" w:rsidRDefault="00C6433B" w:rsidP="00C6433B">
      <w:r>
        <w:t>Николенко В. Н.</w:t>
      </w:r>
      <w:r>
        <w:t xml:space="preserve"> </w:t>
      </w:r>
      <w:r>
        <w:t>-</w:t>
      </w:r>
      <w:r>
        <w:t xml:space="preserve"> </w:t>
      </w:r>
      <w:r>
        <w:t>проректор по научной и инновационной деятельности Первого МГМУ им. И.М. Сеченова, профессор, доктор медицинских наук</w:t>
      </w:r>
    </w:p>
    <w:p w:rsidR="00C6433B" w:rsidRDefault="00C6433B" w:rsidP="00C6433B">
      <w:proofErr w:type="spellStart"/>
      <w:r>
        <w:t>Пиголкин</w:t>
      </w:r>
      <w:proofErr w:type="spellEnd"/>
      <w:r>
        <w:t xml:space="preserve"> Ю.И.</w:t>
      </w:r>
      <w:r>
        <w:t xml:space="preserve"> </w:t>
      </w:r>
      <w:r>
        <w:t>-</w:t>
      </w:r>
      <w:r>
        <w:t xml:space="preserve"> </w:t>
      </w:r>
      <w:r>
        <w:t>заведующий кафедрой судебной медицины Первого МГМУ им. И.М. Сеченова, член-корреспондент РАМН, профессор, доктор медицинских наук</w:t>
      </w:r>
    </w:p>
    <w:p w:rsidR="00C6433B" w:rsidRDefault="00C6433B" w:rsidP="00C6433B">
      <w:r>
        <w:t>Ковалев А.В.</w:t>
      </w:r>
      <w:r>
        <w:t xml:space="preserve"> </w:t>
      </w:r>
      <w:r>
        <w:t>-</w:t>
      </w:r>
      <w:r>
        <w:tab/>
      </w:r>
      <w:proofErr w:type="spellStart"/>
      <w:r>
        <w:t>и.о</w:t>
      </w:r>
      <w:proofErr w:type="spellEnd"/>
      <w:r>
        <w:t xml:space="preserve">. директора ФГБУ «РЦСМЭ» </w:t>
      </w:r>
      <w:proofErr w:type="spellStart"/>
      <w:r>
        <w:t>Минздравсоцразвития</w:t>
      </w:r>
      <w:proofErr w:type="spellEnd"/>
      <w:r>
        <w:t xml:space="preserve"> России, доктор медицинских наук</w:t>
      </w:r>
    </w:p>
    <w:p w:rsidR="00C6433B" w:rsidRDefault="00C6433B" w:rsidP="00C6433B">
      <w:r>
        <w:t>Члены Оргкомитета:</w:t>
      </w:r>
    </w:p>
    <w:p w:rsidR="00C6433B" w:rsidRDefault="00C6433B" w:rsidP="00C6433B">
      <w:r>
        <w:t>Макаров И.Ю.</w:t>
      </w:r>
      <w:r>
        <w:tab/>
        <w:t>-</w:t>
      </w:r>
      <w:r>
        <w:t xml:space="preserve"> </w:t>
      </w:r>
      <w:r>
        <w:t xml:space="preserve">заместитель директора РЦСМЭ по научной работе, </w:t>
      </w:r>
      <w:r>
        <w:t xml:space="preserve"> </w:t>
      </w:r>
      <w:r>
        <w:t>доктор медицинских наук</w:t>
      </w:r>
    </w:p>
    <w:p w:rsidR="00C6433B" w:rsidRDefault="00C6433B" w:rsidP="00C6433B">
      <w:r>
        <w:t>Фетисов В.А.</w:t>
      </w:r>
      <w:r>
        <w:tab/>
        <w:t>-</w:t>
      </w:r>
      <w:r>
        <w:t xml:space="preserve"> </w:t>
      </w:r>
      <w:r>
        <w:t>заведующий отделом судебно-медицинской экспертизы РЦСМЭ, доктор медицинских наук</w:t>
      </w:r>
    </w:p>
    <w:p w:rsidR="00C6433B" w:rsidRDefault="00C6433B" w:rsidP="00C6433B">
      <w:r>
        <w:t>Звягин В.Н.</w:t>
      </w:r>
      <w:r>
        <w:t xml:space="preserve"> </w:t>
      </w:r>
      <w:r>
        <w:t>-</w:t>
      </w:r>
      <w:r>
        <w:t xml:space="preserve"> </w:t>
      </w:r>
      <w:r>
        <w:t xml:space="preserve">заведующий отделом медико-криминалистической идентификации РЦСМЭ, профессор, доктор медицинских наук </w:t>
      </w:r>
    </w:p>
    <w:p w:rsidR="00C6433B" w:rsidRDefault="00C6433B" w:rsidP="00C6433B">
      <w:r>
        <w:t xml:space="preserve">Иванов П.Л. </w:t>
      </w:r>
      <w:r>
        <w:t>-</w:t>
      </w:r>
      <w:r>
        <w:t xml:space="preserve"> </w:t>
      </w:r>
      <w:r>
        <w:t>заместитель директора РЦСМЭ по высокотехнологичным исследованиям, профессор, доктор биологических наук</w:t>
      </w:r>
    </w:p>
    <w:p w:rsidR="00C6433B" w:rsidRDefault="00C6433B" w:rsidP="00C6433B">
      <w:r>
        <w:t xml:space="preserve">Соломатин Е.М. </w:t>
      </w:r>
      <w:r>
        <w:t>-</w:t>
      </w:r>
      <w:r>
        <w:t xml:space="preserve"> </w:t>
      </w:r>
      <w:r>
        <w:t>главный научный сотрудник лаборатории судебно-химических и химико-токсикологических исс</w:t>
      </w:r>
      <w:r>
        <w:t>ледований РЦСМЭ, профессор, док</w:t>
      </w:r>
      <w:r>
        <w:t>тор фармацевтических наук</w:t>
      </w:r>
    </w:p>
    <w:p w:rsidR="00C6433B" w:rsidRDefault="00C6433B" w:rsidP="00C6433B">
      <w:r>
        <w:t>Федулова М.В.</w:t>
      </w:r>
      <w:r>
        <w:tab/>
        <w:t>-</w:t>
      </w:r>
      <w:r>
        <w:tab/>
        <w:t>заведующая отделом лабораторных, морфологических и специальных исследований РЦСМЭ, доктор медицинских наук</w:t>
      </w:r>
    </w:p>
    <w:p w:rsidR="00C6433B" w:rsidRDefault="00C6433B" w:rsidP="00C6433B">
      <w:r>
        <w:t>Романенко Г.Х</w:t>
      </w:r>
      <w:proofErr w:type="gramStart"/>
      <w:r>
        <w:t xml:space="preserve"> </w:t>
      </w:r>
      <w:r>
        <w:t>.</w:t>
      </w:r>
      <w:proofErr w:type="gramEnd"/>
      <w:r>
        <w:t>-</w:t>
      </w:r>
      <w:r>
        <w:t xml:space="preserve"> </w:t>
      </w:r>
      <w:r>
        <w:t>доцент кафедры судебной медицины Первого МГМУ им. И.М. Сеченова, кандидат медицинских наук</w:t>
      </w:r>
    </w:p>
    <w:p w:rsidR="00C6433B" w:rsidRDefault="00C6433B" w:rsidP="00C6433B">
      <w:r>
        <w:t>Ромодановский П.О.</w:t>
      </w:r>
      <w:r>
        <w:t xml:space="preserve"> </w:t>
      </w:r>
      <w:r>
        <w:t>-</w:t>
      </w:r>
      <w:r>
        <w:t xml:space="preserve"> </w:t>
      </w:r>
      <w:r>
        <w:t>заведующий кафедрой судебной медицины и права МГСМУ, профессор, доктор медицинских наук</w:t>
      </w:r>
    </w:p>
    <w:p w:rsidR="00C6433B" w:rsidRDefault="00C6433B" w:rsidP="00C6433B">
      <w:proofErr w:type="spellStart"/>
      <w:r>
        <w:t>Кильдюшов</w:t>
      </w:r>
      <w:proofErr w:type="spellEnd"/>
      <w:r>
        <w:t xml:space="preserve"> Е.М.</w:t>
      </w:r>
      <w:r>
        <w:t xml:space="preserve"> </w:t>
      </w:r>
      <w:r>
        <w:t>-</w:t>
      </w:r>
      <w:r>
        <w:t xml:space="preserve"> </w:t>
      </w:r>
      <w:r>
        <w:t>заведующий кафедрой судебной медицины РНИМУ им.  Н.И. Пирогова профессор, доктор медицинских наук</w:t>
      </w:r>
    </w:p>
    <w:p w:rsidR="00C6433B" w:rsidRDefault="00C6433B" w:rsidP="00C6433B"/>
    <w:p w:rsidR="00C6433B" w:rsidRDefault="00C6433B" w:rsidP="00C6433B">
      <w:r>
        <w:tab/>
      </w:r>
      <w:r>
        <w:tab/>
      </w:r>
    </w:p>
    <w:p w:rsidR="00C6433B" w:rsidRDefault="00C6433B" w:rsidP="00C6433B">
      <w:r>
        <w:lastRenderedPageBreak/>
        <w:tab/>
      </w:r>
      <w:r>
        <w:tab/>
      </w:r>
    </w:p>
    <w:p w:rsidR="00C6433B" w:rsidRDefault="00C6433B" w:rsidP="00C6433B">
      <w:r>
        <w:t xml:space="preserve">Ответственный секретарь: </w:t>
      </w:r>
    </w:p>
    <w:p w:rsidR="00C6433B" w:rsidRDefault="00C6433B" w:rsidP="00C6433B">
      <w:proofErr w:type="spellStart"/>
      <w:r>
        <w:t>Золотенкова</w:t>
      </w:r>
      <w:proofErr w:type="spellEnd"/>
      <w:r>
        <w:t xml:space="preserve"> Г.В. -доцент кафедры судебной медицины Первого МГМУ им. И.М. Сеченова, кандидат медицинских наук</w:t>
      </w:r>
    </w:p>
    <w:p w:rsidR="00C6433B" w:rsidRDefault="00C6433B" w:rsidP="00C6433B">
      <w:r>
        <w:t>Лисянский Б.М.</w:t>
      </w:r>
      <w:r>
        <w:t xml:space="preserve"> </w:t>
      </w:r>
      <w:r>
        <w:t>-</w:t>
      </w:r>
      <w:r>
        <w:t xml:space="preserve"> </w:t>
      </w:r>
      <w:r>
        <w:t>заведующий организационно-методическим отделением РЦСМЭ, кандидат медицинских наук, доцент</w:t>
      </w:r>
    </w:p>
    <w:p w:rsidR="00C6433B" w:rsidRDefault="00C6433B" w:rsidP="00C6433B"/>
    <w:p w:rsidR="00C6433B" w:rsidRDefault="00C6433B" w:rsidP="00C6433B">
      <w:r>
        <w:t xml:space="preserve">Контактные телефоны Оргкомитета в г. Москве: </w:t>
      </w:r>
    </w:p>
    <w:p w:rsidR="00C6433B" w:rsidRDefault="00C6433B" w:rsidP="00C6433B">
      <w:bookmarkStart w:id="0" w:name="_GoBack"/>
      <w:bookmarkEnd w:id="0"/>
      <w:r>
        <w:t xml:space="preserve"> (499) 255-89-99; (499) 245-13-99; 8 (916) 158-82-58 (</w:t>
      </w:r>
      <w:proofErr w:type="spellStart"/>
      <w:r>
        <w:t>Золотенкова</w:t>
      </w:r>
      <w:proofErr w:type="spellEnd"/>
      <w:r>
        <w:t xml:space="preserve"> Г.В.)</w:t>
      </w:r>
      <w:r w:rsidRPr="00C6433B">
        <w:t xml:space="preserve"> </w:t>
      </w:r>
      <w:r>
        <w:t>Электронный адрес: zol1971@rambler.ru</w:t>
      </w:r>
    </w:p>
    <w:p w:rsidR="00C6433B" w:rsidRDefault="00C6433B" w:rsidP="00C6433B">
      <w:r>
        <w:t>(495) 945 13-62 (Лисянский Б.М.)</w:t>
      </w:r>
      <w:r w:rsidRPr="00C6433B">
        <w:t xml:space="preserve"> </w:t>
      </w:r>
      <w:r>
        <w:t>Электронный адрес: orgmo@rc-sm</w:t>
      </w:r>
      <w:proofErr w:type="gramStart"/>
      <w:r>
        <w:t>е</w:t>
      </w:r>
      <w:proofErr w:type="gramEnd"/>
      <w:r>
        <w:t>.ru</w:t>
      </w:r>
    </w:p>
    <w:p w:rsidR="00C6433B" w:rsidRDefault="00C6433B" w:rsidP="00C6433B"/>
    <w:sectPr w:rsidR="00C643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A9F"/>
    <w:rsid w:val="00572BEB"/>
    <w:rsid w:val="006C0546"/>
    <w:rsid w:val="00C6433B"/>
    <w:rsid w:val="00CC0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2012-02-06T04:55:00Z</dcterms:created>
  <dcterms:modified xsi:type="dcterms:W3CDTF">2012-02-06T04:55:00Z</dcterms:modified>
</cp:coreProperties>
</file>